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063" w:rsidRPr="00D80DB3" w:rsidRDefault="00BA0063" w:rsidP="00BA0063">
      <w:pPr>
        <w:spacing w:after="0"/>
        <w:jc w:val="center"/>
        <w:rPr>
          <w:lang w:val="en-GB"/>
        </w:rPr>
      </w:pPr>
      <w:r w:rsidRPr="00D80DB3">
        <w:rPr>
          <w:lang w:val="en-GB"/>
        </w:rPr>
        <w:t>VZLU - Czech Aerospace Research Centre</w:t>
      </w:r>
    </w:p>
    <w:p w:rsidR="00BA0063" w:rsidRPr="00D80DB3" w:rsidRDefault="00BA0063" w:rsidP="00BA0063">
      <w:pPr>
        <w:spacing w:after="0"/>
        <w:jc w:val="center"/>
        <w:rPr>
          <w:lang w:val="en-GB"/>
        </w:rPr>
      </w:pPr>
      <w:r w:rsidRPr="00D80DB3">
        <w:rPr>
          <w:lang w:val="en-GB"/>
        </w:rPr>
        <w:t>Aviation Division - Materials and Technologies Department</w:t>
      </w:r>
    </w:p>
    <w:p w:rsidR="00BA0063" w:rsidRDefault="00BA0063" w:rsidP="00BA0063">
      <w:pPr>
        <w:spacing w:after="0"/>
        <w:jc w:val="center"/>
        <w:rPr>
          <w:lang w:val="en-GB"/>
        </w:rPr>
      </w:pPr>
      <w:r w:rsidRPr="00D80DB3">
        <w:rPr>
          <w:lang w:val="en-GB"/>
        </w:rPr>
        <w:t>Materials Testing Laboratory</w:t>
      </w:r>
    </w:p>
    <w:p w:rsidR="00365B0F" w:rsidRPr="00AA3966" w:rsidRDefault="00365B0F" w:rsidP="00365B0F">
      <w:pPr>
        <w:spacing w:after="0"/>
        <w:jc w:val="center"/>
        <w:rPr>
          <w:sz w:val="24"/>
          <w:szCs w:val="24"/>
          <w:lang w:val="en-GB"/>
        </w:rPr>
      </w:pPr>
    </w:p>
    <w:p w:rsidR="00461E7A" w:rsidRPr="00AA3966" w:rsidRDefault="002E1B59" w:rsidP="002E1B59">
      <w:pPr>
        <w:spacing w:after="0"/>
        <w:rPr>
          <w:sz w:val="21"/>
          <w:szCs w:val="24"/>
          <w:lang w:val="en-GB"/>
        </w:rPr>
      </w:pPr>
      <w:r>
        <w:rPr>
          <w:sz w:val="21"/>
          <w:szCs w:val="24"/>
          <w:lang w:val="en-GB"/>
        </w:rPr>
        <w:t>PULL-OUT</w:t>
      </w:r>
      <w:r w:rsidR="00461E7A" w:rsidRPr="00AA3966">
        <w:rPr>
          <w:sz w:val="21"/>
          <w:szCs w:val="24"/>
          <w:lang w:val="en-GB"/>
        </w:rPr>
        <w:t xml:space="preserve"> TEST</w:t>
      </w:r>
    </w:p>
    <w:p w:rsidR="00365B0F" w:rsidRPr="00AA3966" w:rsidRDefault="00365B0F" w:rsidP="00365B0F">
      <w:pPr>
        <w:spacing w:after="0"/>
        <w:rPr>
          <w:sz w:val="21"/>
          <w:szCs w:val="24"/>
          <w:lang w:val="en-GB"/>
        </w:rPr>
      </w:pPr>
    </w:p>
    <w:p w:rsidR="00461E7A" w:rsidRPr="00AA3966" w:rsidRDefault="00461E7A" w:rsidP="00365B0F">
      <w:pPr>
        <w:spacing w:after="0"/>
        <w:rPr>
          <w:b w:val="0"/>
          <w:sz w:val="20"/>
          <w:szCs w:val="24"/>
          <w:lang w:val="en-GB"/>
        </w:rPr>
      </w:pPr>
      <w:r w:rsidRPr="00AA3966">
        <w:rPr>
          <w:b w:val="0"/>
          <w:sz w:val="20"/>
          <w:szCs w:val="24"/>
          <w:lang w:val="en-GB"/>
        </w:rPr>
        <w:t>Tensile Machine:</w:t>
      </w:r>
      <w:r w:rsidRPr="00AA3966">
        <w:rPr>
          <w:b w:val="0"/>
          <w:sz w:val="20"/>
          <w:szCs w:val="24"/>
          <w:lang w:val="en-GB"/>
        </w:rPr>
        <w:tab/>
      </w:r>
      <w:proofErr w:type="spellStart"/>
      <w:r w:rsidRPr="00AA3966">
        <w:rPr>
          <w:b w:val="0"/>
          <w:sz w:val="20"/>
          <w:szCs w:val="24"/>
          <w:lang w:val="en-GB"/>
        </w:rPr>
        <w:t>I</w:t>
      </w:r>
      <w:r w:rsidR="002B5FE6" w:rsidRPr="00AA3966">
        <w:rPr>
          <w:b w:val="0"/>
          <w:sz w:val="20"/>
          <w:szCs w:val="24"/>
          <w:lang w:val="en-GB"/>
        </w:rPr>
        <w:t>nova</w:t>
      </w:r>
      <w:proofErr w:type="spellEnd"/>
      <w:r w:rsidR="002B5FE6" w:rsidRPr="00AA3966">
        <w:rPr>
          <w:b w:val="0"/>
          <w:sz w:val="20"/>
          <w:szCs w:val="24"/>
          <w:lang w:val="en-GB"/>
        </w:rPr>
        <w:t xml:space="preserve"> </w:t>
      </w:r>
      <w:proofErr w:type="spellStart"/>
      <w:r w:rsidR="002E1B59">
        <w:rPr>
          <w:b w:val="0"/>
          <w:sz w:val="20"/>
          <w:szCs w:val="24"/>
          <w:lang w:val="en-GB"/>
        </w:rPr>
        <w:t>ZUZ</w:t>
      </w:r>
      <w:proofErr w:type="spellEnd"/>
      <w:r w:rsidR="002E1B59">
        <w:rPr>
          <w:b w:val="0"/>
          <w:sz w:val="20"/>
          <w:szCs w:val="24"/>
          <w:lang w:val="en-GB"/>
        </w:rPr>
        <w:t xml:space="preserve"> </w:t>
      </w:r>
      <w:r w:rsidR="002B5FE6" w:rsidRPr="00AA3966">
        <w:rPr>
          <w:b w:val="0"/>
          <w:sz w:val="20"/>
          <w:szCs w:val="24"/>
          <w:lang w:val="en-GB"/>
        </w:rPr>
        <w:t>5</w:t>
      </w:r>
      <w:r w:rsidR="00BA5C99" w:rsidRPr="00AA3966">
        <w:rPr>
          <w:b w:val="0"/>
          <w:sz w:val="20"/>
          <w:szCs w:val="24"/>
          <w:lang w:val="en-GB"/>
        </w:rPr>
        <w:t>0</w:t>
      </w:r>
    </w:p>
    <w:p w:rsidR="003D3A2B" w:rsidRPr="003D3A2B" w:rsidRDefault="00461E7A" w:rsidP="003D3A2B">
      <w:pPr>
        <w:spacing w:after="0"/>
        <w:rPr>
          <w:b w:val="0"/>
          <w:sz w:val="20"/>
          <w:szCs w:val="24"/>
          <w:lang w:val="en-GB"/>
        </w:rPr>
      </w:pPr>
      <w:r w:rsidRPr="00AA3966">
        <w:rPr>
          <w:b w:val="0"/>
          <w:sz w:val="20"/>
          <w:szCs w:val="24"/>
          <w:lang w:val="en-GB"/>
        </w:rPr>
        <w:t>Material:</w:t>
      </w:r>
      <w:r w:rsidRPr="00AA3966">
        <w:rPr>
          <w:b w:val="0"/>
          <w:sz w:val="20"/>
          <w:szCs w:val="24"/>
          <w:lang w:val="en-GB"/>
        </w:rPr>
        <w:tab/>
      </w:r>
      <w:proofErr w:type="spellStart"/>
      <w:r w:rsidR="003D3A2B" w:rsidRPr="003D3A2B">
        <w:rPr>
          <w:b w:val="0"/>
          <w:sz w:val="20"/>
          <w:szCs w:val="24"/>
          <w:lang w:val="en-GB"/>
        </w:rPr>
        <w:t>Prepreg</w:t>
      </w:r>
      <w:proofErr w:type="spellEnd"/>
      <w:r w:rsidR="003D3A2B" w:rsidRPr="003D3A2B">
        <w:rPr>
          <w:b w:val="0"/>
          <w:sz w:val="20"/>
          <w:szCs w:val="24"/>
          <w:lang w:val="en-GB"/>
        </w:rPr>
        <w:t xml:space="preserve"> </w:t>
      </w:r>
      <w:proofErr w:type="spellStart"/>
      <w:r w:rsidR="003D3A2B" w:rsidRPr="003D3A2B">
        <w:rPr>
          <w:b w:val="0"/>
          <w:sz w:val="20"/>
          <w:szCs w:val="24"/>
          <w:lang w:val="en-GB"/>
        </w:rPr>
        <w:t>Nanopith</w:t>
      </w:r>
      <w:proofErr w:type="spellEnd"/>
      <w:r w:rsidR="003D3A2B" w:rsidRPr="003D3A2B">
        <w:rPr>
          <w:b w:val="0"/>
          <w:sz w:val="20"/>
          <w:szCs w:val="24"/>
          <w:lang w:val="en-GB"/>
        </w:rPr>
        <w:t xml:space="preserve"> </w:t>
      </w:r>
      <w:proofErr w:type="spellStart"/>
      <w:r w:rsidR="003D3A2B" w:rsidRPr="003D3A2B">
        <w:rPr>
          <w:b w:val="0"/>
          <w:sz w:val="20"/>
          <w:szCs w:val="24"/>
          <w:lang w:val="en-GB"/>
        </w:rPr>
        <w:t>ER130_90</w:t>
      </w:r>
      <w:proofErr w:type="spellEnd"/>
      <w:r w:rsidR="003D3A2B" w:rsidRPr="003D3A2B">
        <w:rPr>
          <w:b w:val="0"/>
          <w:sz w:val="20"/>
          <w:szCs w:val="24"/>
          <w:lang w:val="en-GB"/>
        </w:rPr>
        <w:t xml:space="preserve"> / </w:t>
      </w:r>
      <w:proofErr w:type="spellStart"/>
      <w:r w:rsidR="003D3A2B" w:rsidRPr="003D3A2B">
        <w:rPr>
          <w:b w:val="0"/>
          <w:sz w:val="20"/>
          <w:szCs w:val="24"/>
          <w:lang w:val="en-GB"/>
        </w:rPr>
        <w:t>CC200T300</w:t>
      </w:r>
      <w:proofErr w:type="spellEnd"/>
      <w:r w:rsidR="003D3A2B" w:rsidRPr="003D3A2B">
        <w:rPr>
          <w:b w:val="0"/>
          <w:sz w:val="20"/>
          <w:szCs w:val="24"/>
          <w:lang w:val="en-GB"/>
        </w:rPr>
        <w:t xml:space="preserve"> </w:t>
      </w:r>
      <w:proofErr w:type="spellStart"/>
      <w:r w:rsidR="003D3A2B" w:rsidRPr="003D3A2B">
        <w:rPr>
          <w:b w:val="0"/>
          <w:sz w:val="20"/>
          <w:szCs w:val="24"/>
          <w:lang w:val="en-GB"/>
        </w:rPr>
        <w:t>3K</w:t>
      </w:r>
      <w:proofErr w:type="spellEnd"/>
      <w:r w:rsidR="003D3A2B" w:rsidRPr="003D3A2B">
        <w:rPr>
          <w:b w:val="0"/>
          <w:sz w:val="20"/>
          <w:szCs w:val="24"/>
          <w:lang w:val="en-GB"/>
        </w:rPr>
        <w:t xml:space="preserve"> Plain</w:t>
      </w:r>
    </w:p>
    <w:p w:rsidR="003D3A2B" w:rsidRPr="003D3A2B" w:rsidRDefault="003D3A2B" w:rsidP="003D3A2B">
      <w:pPr>
        <w:spacing w:after="0"/>
        <w:ind w:left="708" w:firstLine="708"/>
        <w:rPr>
          <w:b w:val="0"/>
          <w:sz w:val="20"/>
          <w:szCs w:val="24"/>
          <w:lang w:val="en-GB"/>
        </w:rPr>
      </w:pPr>
      <w:r w:rsidRPr="003D3A2B">
        <w:rPr>
          <w:b w:val="0"/>
          <w:sz w:val="20"/>
          <w:szCs w:val="24"/>
          <w:lang w:val="en-GB"/>
        </w:rPr>
        <w:t>F</w:t>
      </w:r>
      <w:r>
        <w:rPr>
          <w:b w:val="0"/>
          <w:sz w:val="20"/>
          <w:szCs w:val="24"/>
          <w:lang w:val="en-GB"/>
        </w:rPr>
        <w:t>oil adhesive</w:t>
      </w:r>
      <w:r w:rsidRPr="003D3A2B">
        <w:rPr>
          <w:b w:val="0"/>
          <w:sz w:val="20"/>
          <w:szCs w:val="24"/>
          <w:lang w:val="en-GB"/>
        </w:rPr>
        <w:t xml:space="preserve"> Scotch Weld </w:t>
      </w:r>
      <w:proofErr w:type="spellStart"/>
      <w:r w:rsidRPr="003D3A2B">
        <w:rPr>
          <w:b w:val="0"/>
          <w:sz w:val="20"/>
          <w:szCs w:val="24"/>
          <w:lang w:val="en-GB"/>
        </w:rPr>
        <w:t>AF163-2K</w:t>
      </w:r>
      <w:proofErr w:type="spellEnd"/>
      <w:r w:rsidRPr="003D3A2B">
        <w:rPr>
          <w:b w:val="0"/>
          <w:sz w:val="20"/>
          <w:szCs w:val="24"/>
          <w:lang w:val="en-GB"/>
        </w:rPr>
        <w:t xml:space="preserve"> WT 0.06</w:t>
      </w:r>
    </w:p>
    <w:p w:rsidR="003D3A2B" w:rsidRPr="003D3A2B" w:rsidRDefault="003D3A2B" w:rsidP="003D3A2B">
      <w:pPr>
        <w:spacing w:after="0"/>
        <w:ind w:left="708" w:firstLine="708"/>
        <w:rPr>
          <w:b w:val="0"/>
          <w:sz w:val="20"/>
          <w:szCs w:val="24"/>
          <w:lang w:val="en-GB"/>
        </w:rPr>
      </w:pPr>
      <w:r>
        <w:rPr>
          <w:b w:val="0"/>
          <w:sz w:val="20"/>
          <w:szCs w:val="24"/>
          <w:lang w:val="en-GB"/>
        </w:rPr>
        <w:t>Honeycomb</w:t>
      </w:r>
      <w:r w:rsidRPr="003D3A2B">
        <w:rPr>
          <w:b w:val="0"/>
          <w:sz w:val="20"/>
          <w:szCs w:val="24"/>
          <w:lang w:val="en-GB"/>
        </w:rPr>
        <w:t xml:space="preserve"> </w:t>
      </w:r>
      <w:proofErr w:type="spellStart"/>
      <w:r w:rsidRPr="003D3A2B">
        <w:rPr>
          <w:b w:val="0"/>
          <w:sz w:val="20"/>
          <w:szCs w:val="24"/>
          <w:lang w:val="en-GB"/>
        </w:rPr>
        <w:t>Plascore</w:t>
      </w:r>
      <w:proofErr w:type="spellEnd"/>
      <w:r w:rsidRPr="003D3A2B">
        <w:rPr>
          <w:b w:val="0"/>
          <w:sz w:val="20"/>
          <w:szCs w:val="24"/>
          <w:lang w:val="en-GB"/>
        </w:rPr>
        <w:t xml:space="preserve"> </w:t>
      </w:r>
      <w:proofErr w:type="spellStart"/>
      <w:r w:rsidRPr="003D3A2B">
        <w:rPr>
          <w:b w:val="0"/>
          <w:sz w:val="20"/>
          <w:szCs w:val="24"/>
          <w:lang w:val="en-GB"/>
        </w:rPr>
        <w:t>PAMG</w:t>
      </w:r>
      <w:proofErr w:type="spellEnd"/>
      <w:r w:rsidRPr="003D3A2B">
        <w:rPr>
          <w:b w:val="0"/>
          <w:sz w:val="20"/>
          <w:szCs w:val="24"/>
          <w:lang w:val="en-GB"/>
        </w:rPr>
        <w:t>-</w:t>
      </w:r>
      <w:proofErr w:type="spellStart"/>
      <w:r w:rsidRPr="003D3A2B">
        <w:rPr>
          <w:b w:val="0"/>
          <w:sz w:val="20"/>
          <w:szCs w:val="24"/>
          <w:lang w:val="en-GB"/>
        </w:rPr>
        <w:t>XR1</w:t>
      </w:r>
      <w:proofErr w:type="spellEnd"/>
      <w:r w:rsidRPr="003D3A2B">
        <w:rPr>
          <w:b w:val="0"/>
          <w:sz w:val="20"/>
          <w:szCs w:val="24"/>
          <w:lang w:val="en-GB"/>
        </w:rPr>
        <w:t>-3.1-3/16-10-P-5056</w:t>
      </w:r>
    </w:p>
    <w:p w:rsidR="00461E7A" w:rsidRPr="00AA3966" w:rsidRDefault="003D3A2B" w:rsidP="003D3A2B">
      <w:pPr>
        <w:spacing w:after="0"/>
        <w:ind w:left="708" w:firstLine="708"/>
        <w:rPr>
          <w:b w:val="0"/>
          <w:sz w:val="20"/>
          <w:szCs w:val="24"/>
          <w:lang w:val="en-GB"/>
        </w:rPr>
      </w:pPr>
      <w:r>
        <w:rPr>
          <w:b w:val="0"/>
          <w:sz w:val="20"/>
          <w:szCs w:val="24"/>
          <w:lang w:val="en-GB"/>
        </w:rPr>
        <w:t>Adhesive for inserts</w:t>
      </w:r>
      <w:r w:rsidRPr="003D3A2B">
        <w:rPr>
          <w:b w:val="0"/>
          <w:sz w:val="20"/>
          <w:szCs w:val="24"/>
          <w:lang w:val="en-GB"/>
        </w:rPr>
        <w:t xml:space="preserve"> Araldite </w:t>
      </w:r>
      <w:proofErr w:type="spellStart"/>
      <w:r w:rsidRPr="003D3A2B">
        <w:rPr>
          <w:b w:val="0"/>
          <w:sz w:val="20"/>
          <w:szCs w:val="24"/>
          <w:lang w:val="en-GB"/>
        </w:rPr>
        <w:t>AV138M</w:t>
      </w:r>
      <w:proofErr w:type="spellEnd"/>
      <w:r w:rsidRPr="003D3A2B">
        <w:rPr>
          <w:b w:val="0"/>
          <w:sz w:val="20"/>
          <w:szCs w:val="24"/>
          <w:lang w:val="en-GB"/>
        </w:rPr>
        <w:t>/</w:t>
      </w:r>
      <w:proofErr w:type="spellStart"/>
      <w:r w:rsidRPr="003D3A2B">
        <w:rPr>
          <w:b w:val="0"/>
          <w:sz w:val="20"/>
          <w:szCs w:val="24"/>
          <w:lang w:val="en-GB"/>
        </w:rPr>
        <w:t>HV998MP</w:t>
      </w:r>
      <w:proofErr w:type="spellEnd"/>
    </w:p>
    <w:p w:rsidR="00461E7A" w:rsidRPr="00AA3966" w:rsidRDefault="00BA5C99" w:rsidP="00BA0063">
      <w:pPr>
        <w:spacing w:after="0"/>
        <w:rPr>
          <w:b w:val="0"/>
          <w:sz w:val="20"/>
          <w:szCs w:val="24"/>
          <w:lang w:val="en-GB"/>
        </w:rPr>
      </w:pPr>
      <w:r w:rsidRPr="00AA3966">
        <w:rPr>
          <w:b w:val="0"/>
          <w:sz w:val="20"/>
          <w:szCs w:val="24"/>
          <w:lang w:val="en-GB"/>
        </w:rPr>
        <w:t>Set:</w:t>
      </w:r>
      <w:r w:rsidRPr="00AA3966">
        <w:rPr>
          <w:b w:val="0"/>
          <w:sz w:val="20"/>
          <w:szCs w:val="24"/>
          <w:lang w:val="en-GB"/>
        </w:rPr>
        <w:tab/>
      </w:r>
      <w:r w:rsidRPr="00AA3966">
        <w:rPr>
          <w:b w:val="0"/>
          <w:sz w:val="20"/>
          <w:szCs w:val="24"/>
          <w:lang w:val="en-GB"/>
        </w:rPr>
        <w:tab/>
      </w:r>
      <w:proofErr w:type="spellStart"/>
      <w:r w:rsidR="00E4753B">
        <w:rPr>
          <w:bCs/>
          <w:sz w:val="20"/>
          <w:szCs w:val="24"/>
          <w:lang w:val="en-GB"/>
        </w:rPr>
        <w:t>V</w:t>
      </w:r>
      <w:r w:rsidR="00BE05A4">
        <w:rPr>
          <w:bCs/>
          <w:sz w:val="20"/>
          <w:szCs w:val="24"/>
          <w:lang w:val="en-GB"/>
        </w:rPr>
        <w:t>43b</w:t>
      </w:r>
      <w:proofErr w:type="spellEnd"/>
    </w:p>
    <w:p w:rsidR="00461E7A" w:rsidRPr="00AA3966" w:rsidRDefault="002B5FE6" w:rsidP="00365B0F">
      <w:pPr>
        <w:spacing w:after="0"/>
        <w:rPr>
          <w:b w:val="0"/>
          <w:sz w:val="20"/>
          <w:szCs w:val="24"/>
          <w:lang w:val="en-GB"/>
        </w:rPr>
      </w:pPr>
      <w:r w:rsidRPr="00AA3966">
        <w:rPr>
          <w:b w:val="0"/>
          <w:sz w:val="20"/>
          <w:szCs w:val="24"/>
          <w:lang w:val="en-GB"/>
        </w:rPr>
        <w:t>Test method:</w:t>
      </w:r>
      <w:r w:rsidRPr="00AA3966">
        <w:rPr>
          <w:b w:val="0"/>
          <w:sz w:val="20"/>
          <w:szCs w:val="24"/>
          <w:lang w:val="en-GB"/>
        </w:rPr>
        <w:tab/>
        <w:t>Pull-out (ECSS-E-HB-32-22A)</w:t>
      </w:r>
      <w:r w:rsidR="00461E7A" w:rsidRPr="00AA3966">
        <w:rPr>
          <w:b w:val="0"/>
          <w:sz w:val="20"/>
          <w:szCs w:val="24"/>
          <w:lang w:val="en-GB"/>
        </w:rPr>
        <w:tab/>
      </w:r>
      <w:r w:rsidR="00461E7A" w:rsidRPr="00AA3966">
        <w:rPr>
          <w:b w:val="0"/>
          <w:sz w:val="20"/>
          <w:szCs w:val="24"/>
          <w:lang w:val="en-GB"/>
        </w:rPr>
        <w:tab/>
      </w:r>
    </w:p>
    <w:p w:rsidR="00461E7A" w:rsidRPr="00AA3966" w:rsidRDefault="00461E7A" w:rsidP="00365B0F">
      <w:pPr>
        <w:spacing w:after="0"/>
        <w:rPr>
          <w:b w:val="0"/>
          <w:sz w:val="20"/>
          <w:szCs w:val="24"/>
          <w:lang w:val="en-GB"/>
        </w:rPr>
      </w:pPr>
      <w:r w:rsidRPr="00AA3966">
        <w:rPr>
          <w:b w:val="0"/>
          <w:sz w:val="20"/>
          <w:szCs w:val="24"/>
          <w:lang w:val="en-GB"/>
        </w:rPr>
        <w:t>Crosshea</w:t>
      </w:r>
      <w:r w:rsidR="00EA2206" w:rsidRPr="00AA3966">
        <w:rPr>
          <w:b w:val="0"/>
          <w:sz w:val="20"/>
          <w:szCs w:val="24"/>
          <w:lang w:val="en-GB"/>
        </w:rPr>
        <w:t xml:space="preserve">d </w:t>
      </w:r>
      <w:r w:rsidR="00BA0063">
        <w:rPr>
          <w:b w:val="0"/>
          <w:sz w:val="20"/>
          <w:szCs w:val="24"/>
          <w:lang w:val="en-GB"/>
        </w:rPr>
        <w:t>speed:</w:t>
      </w:r>
      <w:r w:rsidR="00BA0063">
        <w:rPr>
          <w:b w:val="0"/>
          <w:sz w:val="20"/>
          <w:szCs w:val="24"/>
          <w:lang w:val="en-GB"/>
        </w:rPr>
        <w:tab/>
        <w:t>0.5</w:t>
      </w:r>
      <w:r w:rsidRPr="00AA3966">
        <w:rPr>
          <w:b w:val="0"/>
          <w:sz w:val="20"/>
          <w:szCs w:val="24"/>
          <w:lang w:val="en-GB"/>
        </w:rPr>
        <w:t xml:space="preserve"> mm/min</w:t>
      </w:r>
      <w:r w:rsidRPr="00AA3966">
        <w:rPr>
          <w:b w:val="0"/>
          <w:sz w:val="20"/>
          <w:szCs w:val="24"/>
          <w:lang w:val="en-GB"/>
        </w:rPr>
        <w:tab/>
      </w:r>
    </w:p>
    <w:p w:rsidR="00461E7A" w:rsidRPr="00AA3966" w:rsidRDefault="00BA0063" w:rsidP="00AA3966">
      <w:pPr>
        <w:spacing w:after="0"/>
        <w:rPr>
          <w:b w:val="0"/>
          <w:sz w:val="20"/>
          <w:szCs w:val="24"/>
          <w:lang w:val="en-GB"/>
        </w:rPr>
      </w:pPr>
      <w:r>
        <w:rPr>
          <w:b w:val="0"/>
          <w:sz w:val="20"/>
          <w:szCs w:val="24"/>
          <w:lang w:val="en-GB"/>
        </w:rPr>
        <w:t>Test date:</w:t>
      </w:r>
      <w:r>
        <w:rPr>
          <w:b w:val="0"/>
          <w:sz w:val="20"/>
          <w:szCs w:val="24"/>
          <w:lang w:val="en-GB"/>
        </w:rPr>
        <w:tab/>
        <w:t>20</w:t>
      </w:r>
      <w:r w:rsidR="00461E7A" w:rsidRPr="00AA3966">
        <w:rPr>
          <w:b w:val="0"/>
          <w:sz w:val="20"/>
          <w:szCs w:val="24"/>
          <w:lang w:val="en-GB"/>
        </w:rPr>
        <w:t>.</w:t>
      </w:r>
      <w:r w:rsidR="00C81684">
        <w:rPr>
          <w:b w:val="0"/>
          <w:sz w:val="20"/>
          <w:szCs w:val="24"/>
          <w:lang w:val="en-GB"/>
        </w:rPr>
        <w:t xml:space="preserve"> </w:t>
      </w:r>
      <w:r>
        <w:rPr>
          <w:b w:val="0"/>
          <w:sz w:val="20"/>
          <w:szCs w:val="24"/>
          <w:lang w:val="en-GB"/>
        </w:rPr>
        <w:t>5. 2020</w:t>
      </w:r>
      <w:r w:rsidR="005C2E6E" w:rsidRPr="00AA3966">
        <w:rPr>
          <w:b w:val="0"/>
          <w:sz w:val="20"/>
          <w:szCs w:val="24"/>
          <w:lang w:val="en-GB"/>
        </w:rPr>
        <w:tab/>
      </w:r>
      <w:r w:rsidR="00461E7A" w:rsidRPr="00AA3966">
        <w:rPr>
          <w:b w:val="0"/>
          <w:sz w:val="20"/>
          <w:szCs w:val="24"/>
          <w:lang w:val="en-GB"/>
        </w:rPr>
        <w:tab/>
      </w:r>
    </w:p>
    <w:p w:rsidR="00461E7A" w:rsidRPr="00AA3966" w:rsidRDefault="00461E7A" w:rsidP="00365B0F">
      <w:pPr>
        <w:spacing w:after="0"/>
        <w:rPr>
          <w:b w:val="0"/>
          <w:sz w:val="20"/>
          <w:szCs w:val="24"/>
          <w:lang w:val="en-GB"/>
        </w:rPr>
      </w:pPr>
      <w:r w:rsidRPr="00AA3966">
        <w:rPr>
          <w:b w:val="0"/>
          <w:sz w:val="20"/>
          <w:szCs w:val="24"/>
          <w:lang w:val="en-GB"/>
        </w:rPr>
        <w:t>Operator name:</w:t>
      </w:r>
      <w:r w:rsidRPr="00AA3966">
        <w:rPr>
          <w:b w:val="0"/>
          <w:sz w:val="20"/>
          <w:szCs w:val="24"/>
          <w:lang w:val="en-GB"/>
        </w:rPr>
        <w:tab/>
      </w:r>
      <w:r w:rsidR="00BA5C99" w:rsidRPr="00AA3966">
        <w:rPr>
          <w:b w:val="0"/>
          <w:sz w:val="20"/>
          <w:szCs w:val="24"/>
          <w:lang w:val="en-GB"/>
        </w:rPr>
        <w:t>I</w:t>
      </w:r>
      <w:r w:rsidRPr="00AA3966">
        <w:rPr>
          <w:b w:val="0"/>
          <w:sz w:val="20"/>
          <w:szCs w:val="24"/>
          <w:lang w:val="en-GB"/>
        </w:rPr>
        <w:t>.</w:t>
      </w:r>
      <w:r w:rsidR="00AA3966">
        <w:rPr>
          <w:b w:val="0"/>
          <w:sz w:val="20"/>
          <w:szCs w:val="24"/>
          <w:lang w:val="en-GB"/>
        </w:rPr>
        <w:t xml:space="preserve"> </w:t>
      </w:r>
      <w:r w:rsidR="00BA5C99" w:rsidRPr="00AA3966">
        <w:rPr>
          <w:b w:val="0"/>
          <w:sz w:val="20"/>
          <w:szCs w:val="24"/>
          <w:lang w:val="en-GB"/>
        </w:rPr>
        <w:t>Mlch</w:t>
      </w:r>
      <w:r w:rsidRPr="00AA3966">
        <w:rPr>
          <w:b w:val="0"/>
          <w:sz w:val="20"/>
          <w:szCs w:val="24"/>
          <w:lang w:val="en-GB"/>
        </w:rPr>
        <w:tab/>
      </w:r>
    </w:p>
    <w:p w:rsidR="00461E7A" w:rsidRPr="00AA3966" w:rsidRDefault="00461E7A" w:rsidP="00BA0063">
      <w:pPr>
        <w:spacing w:after="0"/>
        <w:rPr>
          <w:b w:val="0"/>
          <w:sz w:val="20"/>
          <w:szCs w:val="24"/>
          <w:lang w:val="en-GB"/>
        </w:rPr>
      </w:pPr>
      <w:r w:rsidRPr="00AA3966">
        <w:rPr>
          <w:b w:val="0"/>
          <w:sz w:val="20"/>
          <w:szCs w:val="24"/>
          <w:lang w:val="en-GB"/>
        </w:rPr>
        <w:t>Temperature:</w:t>
      </w:r>
      <w:r w:rsidRPr="00AA3966">
        <w:rPr>
          <w:b w:val="0"/>
          <w:sz w:val="20"/>
          <w:szCs w:val="24"/>
          <w:lang w:val="en-GB"/>
        </w:rPr>
        <w:tab/>
      </w:r>
      <w:r w:rsidR="007D132B">
        <w:rPr>
          <w:b w:val="0"/>
          <w:sz w:val="20"/>
          <w:szCs w:val="24"/>
          <w:lang w:val="en-GB"/>
        </w:rPr>
        <w:t>26.1</w:t>
      </w:r>
      <w:r w:rsidRPr="00AA3966">
        <w:rPr>
          <w:b w:val="0"/>
          <w:sz w:val="20"/>
          <w:szCs w:val="24"/>
          <w:lang w:val="en-GB"/>
        </w:rPr>
        <w:t xml:space="preserve"> °C</w:t>
      </w:r>
      <w:r w:rsidRPr="00AA3966">
        <w:rPr>
          <w:b w:val="0"/>
          <w:sz w:val="20"/>
          <w:szCs w:val="24"/>
          <w:lang w:val="en-GB"/>
        </w:rPr>
        <w:tab/>
      </w:r>
      <w:r w:rsidR="00BA5C99" w:rsidRPr="00AA3966">
        <w:rPr>
          <w:b w:val="0"/>
          <w:sz w:val="20"/>
          <w:szCs w:val="24"/>
          <w:lang w:val="en-GB"/>
        </w:rPr>
        <w:tab/>
      </w:r>
    </w:p>
    <w:p w:rsidR="00461E7A" w:rsidRPr="00AA3966" w:rsidRDefault="00461E7A" w:rsidP="00BA0063">
      <w:pPr>
        <w:spacing w:after="0"/>
        <w:rPr>
          <w:b w:val="0"/>
          <w:sz w:val="20"/>
          <w:szCs w:val="24"/>
          <w:lang w:val="en-GB"/>
        </w:rPr>
      </w:pPr>
      <w:r w:rsidRPr="00AA3966">
        <w:rPr>
          <w:b w:val="0"/>
          <w:sz w:val="20"/>
          <w:szCs w:val="24"/>
          <w:lang w:val="en-GB"/>
        </w:rPr>
        <w:t>Humidity:</w:t>
      </w:r>
      <w:r w:rsidRPr="00AA3966">
        <w:rPr>
          <w:b w:val="0"/>
          <w:sz w:val="20"/>
          <w:szCs w:val="24"/>
          <w:lang w:val="en-GB"/>
        </w:rPr>
        <w:tab/>
      </w:r>
      <w:r w:rsidR="007D132B">
        <w:rPr>
          <w:b w:val="0"/>
          <w:sz w:val="20"/>
          <w:szCs w:val="24"/>
          <w:lang w:val="en-GB"/>
        </w:rPr>
        <w:t>36.2</w:t>
      </w:r>
      <w:r w:rsidRPr="00AA3966">
        <w:rPr>
          <w:b w:val="0"/>
          <w:sz w:val="20"/>
          <w:szCs w:val="24"/>
          <w:lang w:val="en-GB"/>
        </w:rPr>
        <w:t xml:space="preserve"> %</w:t>
      </w:r>
      <w:proofErr w:type="spellStart"/>
      <w:r w:rsidRPr="00AA3966">
        <w:rPr>
          <w:b w:val="0"/>
          <w:sz w:val="20"/>
          <w:szCs w:val="24"/>
          <w:lang w:val="en-GB"/>
        </w:rPr>
        <w:t>R.H</w:t>
      </w:r>
      <w:proofErr w:type="spellEnd"/>
      <w:r w:rsidRPr="00AA3966">
        <w:rPr>
          <w:b w:val="0"/>
          <w:sz w:val="20"/>
          <w:szCs w:val="24"/>
          <w:lang w:val="en-GB"/>
        </w:rPr>
        <w:t>.</w:t>
      </w:r>
      <w:r w:rsidR="00BA5C99" w:rsidRPr="00AA3966">
        <w:rPr>
          <w:b w:val="0"/>
          <w:sz w:val="20"/>
          <w:szCs w:val="24"/>
          <w:lang w:val="en-GB"/>
        </w:rPr>
        <w:tab/>
      </w:r>
    </w:p>
    <w:p w:rsidR="00EA2206" w:rsidRDefault="00EA2206" w:rsidP="00365B0F">
      <w:pPr>
        <w:spacing w:after="0"/>
        <w:rPr>
          <w:b w:val="0"/>
          <w:sz w:val="18"/>
          <w:lang w:val="en-GB"/>
        </w:rPr>
      </w:pPr>
    </w:p>
    <w:tbl>
      <w:tblPr>
        <w:tblW w:w="4740" w:type="dxa"/>
        <w:tblInd w:w="118" w:type="dxa"/>
        <w:tblLook w:val="04A0" w:firstRow="1" w:lastRow="0" w:firstColumn="1" w:lastColumn="0" w:noHBand="0" w:noVBand="1"/>
      </w:tblPr>
      <w:tblGrid>
        <w:gridCol w:w="1060"/>
        <w:gridCol w:w="1060"/>
        <w:gridCol w:w="1560"/>
        <w:gridCol w:w="1060"/>
      </w:tblGrid>
      <w:tr w:rsidR="00BE05A4" w:rsidRPr="00BE05A4" w:rsidTr="00BE05A4">
        <w:trPr>
          <w:trHeight w:val="300"/>
        </w:trPr>
        <w:tc>
          <w:tcPr>
            <w:tcW w:w="1060" w:type="dxa"/>
            <w:vMerge w:val="restart"/>
            <w:tcBorders>
              <w:top w:val="single" w:sz="8" w:space="0" w:color="ACA899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single" w:sz="8" w:space="0" w:color="ACA899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  <w:t>Sample</w:t>
            </w:r>
          </w:p>
        </w:tc>
        <w:tc>
          <w:tcPr>
            <w:tcW w:w="1560" w:type="dxa"/>
            <w:tcBorders>
              <w:top w:val="single" w:sz="8" w:space="0" w:color="ACA899"/>
              <w:left w:val="nil"/>
              <w:bottom w:val="nil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  <w:t>Max. Load</w:t>
            </w:r>
          </w:p>
        </w:tc>
        <w:tc>
          <w:tcPr>
            <w:tcW w:w="1060" w:type="dxa"/>
            <w:vMerge w:val="restart"/>
            <w:tcBorders>
              <w:top w:val="single" w:sz="8" w:space="0" w:color="ACA899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  <w:t>Note</w:t>
            </w: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vMerge/>
            <w:tcBorders>
              <w:top w:val="single" w:sz="8" w:space="0" w:color="ACA899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vAlign w:val="center"/>
            <w:hideMark/>
          </w:tcPr>
          <w:p w:rsidR="00BE05A4" w:rsidRPr="00BE05A4" w:rsidRDefault="00BE05A4" w:rsidP="00BE05A4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</w:pPr>
          </w:p>
        </w:tc>
        <w:tc>
          <w:tcPr>
            <w:tcW w:w="1060" w:type="dxa"/>
            <w:vMerge/>
            <w:tcBorders>
              <w:top w:val="single" w:sz="8" w:space="0" w:color="ACA899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vAlign w:val="center"/>
            <w:hideMark/>
          </w:tcPr>
          <w:p w:rsidR="00BE05A4" w:rsidRPr="00BE05A4" w:rsidRDefault="00BE05A4" w:rsidP="00BE05A4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  <w:t>(</w:t>
            </w:r>
            <w:proofErr w:type="spellStart"/>
            <w:r w:rsidRPr="00BE05A4"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  <w:t>kN</w:t>
            </w:r>
            <w:proofErr w:type="spellEnd"/>
            <w:r w:rsidRPr="00BE05A4"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  <w:t>)</w:t>
            </w:r>
          </w:p>
        </w:tc>
        <w:tc>
          <w:tcPr>
            <w:tcW w:w="1060" w:type="dxa"/>
            <w:vMerge/>
            <w:tcBorders>
              <w:top w:val="single" w:sz="8" w:space="0" w:color="ACA899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vAlign w:val="center"/>
            <w:hideMark/>
          </w:tcPr>
          <w:p w:rsidR="00BE05A4" w:rsidRPr="00BE05A4" w:rsidRDefault="00BE05A4" w:rsidP="00BE05A4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val="en-GB" w:eastAsia="zh-TW"/>
              </w:rPr>
            </w:pP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jc w:val="right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proofErr w:type="spellStart"/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V43b</w:t>
            </w:r>
            <w:proofErr w:type="spellEnd"/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-1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2.333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jc w:val="right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proofErr w:type="spellStart"/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V43b</w:t>
            </w:r>
            <w:proofErr w:type="spellEnd"/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-2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1.727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jc w:val="right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proofErr w:type="spellStart"/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V43b</w:t>
            </w:r>
            <w:proofErr w:type="spellEnd"/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-4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0.541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Mean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1.534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S.D.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0.912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C.V. (%)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59.46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Min.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0.541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</w:tr>
      <w:tr w:rsidR="00BE05A4" w:rsidRPr="00BE05A4" w:rsidTr="00BE05A4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CA899"/>
              <w:bottom w:val="single" w:sz="8" w:space="0" w:color="ACA899"/>
              <w:right w:val="single" w:sz="8" w:space="0" w:color="ACA899"/>
            </w:tcBorders>
            <w:shd w:val="clear" w:color="000000" w:fill="ECE9D8"/>
            <w:hideMark/>
          </w:tcPr>
          <w:p w:rsidR="00BE05A4" w:rsidRPr="00BE05A4" w:rsidRDefault="00BE05A4" w:rsidP="00BE05A4">
            <w:pPr>
              <w:spacing w:after="0" w:line="240" w:lineRule="auto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Max.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2.333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CA899"/>
              <w:right w:val="single" w:sz="8" w:space="0" w:color="ACA899"/>
            </w:tcBorders>
            <w:shd w:val="clear" w:color="000000" w:fill="FFFFFF"/>
            <w:hideMark/>
          </w:tcPr>
          <w:p w:rsidR="00BE05A4" w:rsidRPr="00BE05A4" w:rsidRDefault="00BE05A4" w:rsidP="00BE05A4">
            <w:pPr>
              <w:spacing w:after="0" w:line="240" w:lineRule="auto"/>
              <w:jc w:val="center"/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</w:pPr>
            <w:r w:rsidRPr="00BE05A4">
              <w:rPr>
                <w:rFonts w:ascii="Times" w:eastAsia="Times New Roman" w:hAnsi="Times" w:cs="Times"/>
                <w:b w:val="0"/>
                <w:sz w:val="16"/>
                <w:szCs w:val="16"/>
                <w:lang w:val="en-GB" w:eastAsia="zh-TW"/>
              </w:rPr>
              <w:t> </w:t>
            </w:r>
          </w:p>
        </w:tc>
      </w:tr>
    </w:tbl>
    <w:p w:rsidR="00E96218" w:rsidRDefault="00E96218" w:rsidP="00365B0F">
      <w:pPr>
        <w:spacing w:after="0"/>
        <w:rPr>
          <w:b w:val="0"/>
          <w:sz w:val="18"/>
          <w:lang w:val="en-GB"/>
        </w:rPr>
      </w:pPr>
    </w:p>
    <w:p w:rsidR="00FC1F26" w:rsidRDefault="00BE05A4" w:rsidP="00AA3966">
      <w:pPr>
        <w:spacing w:after="0"/>
        <w:jc w:val="center"/>
        <w:rPr>
          <w:b w:val="0"/>
          <w:sz w:val="18"/>
          <w:lang w:val="en-GB"/>
        </w:rPr>
      </w:pPr>
      <w:r>
        <w:rPr>
          <w:b w:val="0"/>
          <w:noProof/>
          <w:sz w:val="18"/>
          <w:lang w:val="en-GB" w:eastAsia="zh-TW"/>
        </w:rPr>
        <w:drawing>
          <wp:inline distT="0" distB="0" distL="0" distR="0" wp14:anchorId="284FD55D">
            <wp:extent cx="5195577" cy="30943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53" cy="3102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F26" w:rsidRDefault="00FC1F26" w:rsidP="00365B0F">
      <w:pPr>
        <w:spacing w:after="0"/>
        <w:rPr>
          <w:b w:val="0"/>
          <w:sz w:val="18"/>
          <w:lang w:val="en-GB"/>
        </w:rPr>
      </w:pPr>
    </w:p>
    <w:p w:rsidR="00B447EC" w:rsidRDefault="00B447EC" w:rsidP="00365B0F">
      <w:pPr>
        <w:spacing w:after="0"/>
        <w:rPr>
          <w:noProof/>
          <w:lang w:eastAsia="cs-CZ"/>
        </w:rPr>
      </w:pPr>
    </w:p>
    <w:p w:rsidR="0088559C" w:rsidRDefault="00DA1464" w:rsidP="00AE3EA2">
      <w:pPr>
        <w:spacing w:after="0"/>
        <w:jc w:val="center"/>
        <w:rPr>
          <w:noProof/>
          <w:lang w:eastAsia="cs-CZ"/>
        </w:rPr>
      </w:pPr>
      <w:r w:rsidRPr="00DA1464">
        <w:rPr>
          <w:noProof/>
          <w:lang w:eastAsia="cs-CZ"/>
        </w:rPr>
        <w:lastRenderedPageBreak/>
        <w:drawing>
          <wp:inline distT="0" distB="0" distL="0" distR="0" wp14:anchorId="2B346762" wp14:editId="4A3593AC">
            <wp:extent cx="6371590" cy="606933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85" w:rsidRDefault="00EF7085" w:rsidP="00B447EC">
      <w:pPr>
        <w:spacing w:after="0"/>
        <w:jc w:val="center"/>
        <w:rPr>
          <w:b w:val="0"/>
          <w:szCs w:val="40"/>
          <w:lang w:val="en-US"/>
        </w:rPr>
      </w:pPr>
    </w:p>
    <w:p w:rsidR="00B447EC" w:rsidRDefault="00B447EC" w:rsidP="00B447EC">
      <w:pPr>
        <w:spacing w:after="0"/>
        <w:jc w:val="center"/>
        <w:rPr>
          <w:b w:val="0"/>
          <w:szCs w:val="40"/>
          <w:lang w:val="en-US"/>
        </w:rPr>
      </w:pPr>
      <w:r w:rsidRPr="00BF7FCD">
        <w:rPr>
          <w:b w:val="0"/>
          <w:szCs w:val="40"/>
          <w:lang w:val="en-US"/>
        </w:rPr>
        <w:t xml:space="preserve">Fig. 1 – </w:t>
      </w:r>
      <w:r>
        <w:rPr>
          <w:b w:val="0"/>
          <w:szCs w:val="40"/>
          <w:lang w:val="en-US"/>
        </w:rPr>
        <w:t xml:space="preserve">Specimens </w:t>
      </w:r>
      <w:r w:rsidRPr="00BF7FCD">
        <w:rPr>
          <w:b w:val="0"/>
          <w:szCs w:val="40"/>
          <w:lang w:val="en-US"/>
        </w:rPr>
        <w:t>before testing</w:t>
      </w:r>
    </w:p>
    <w:p w:rsidR="00AE3EA2" w:rsidRPr="00BF7FCD" w:rsidRDefault="00AE3EA2" w:rsidP="00B447EC">
      <w:pPr>
        <w:spacing w:after="0"/>
        <w:jc w:val="center"/>
        <w:rPr>
          <w:b w:val="0"/>
          <w:szCs w:val="40"/>
          <w:lang w:val="en-US"/>
        </w:rPr>
      </w:pPr>
    </w:p>
    <w:p w:rsidR="00B447EC" w:rsidRDefault="00B447EC" w:rsidP="00365B0F">
      <w:pPr>
        <w:spacing w:after="0"/>
        <w:rPr>
          <w:b w:val="0"/>
          <w:sz w:val="14"/>
          <w:lang w:val="en-GB"/>
        </w:rPr>
      </w:pPr>
    </w:p>
    <w:p w:rsidR="00B447EC" w:rsidRDefault="000E0C54" w:rsidP="00AE3EA2">
      <w:pPr>
        <w:spacing w:after="0"/>
        <w:jc w:val="center"/>
        <w:rPr>
          <w:b w:val="0"/>
          <w:sz w:val="14"/>
          <w:lang w:val="en-GB"/>
        </w:rPr>
      </w:pPr>
      <w:r w:rsidRPr="000E0C54">
        <w:rPr>
          <w:b w:val="0"/>
          <w:sz w:val="14"/>
          <w:lang w:val="en-GB"/>
        </w:rPr>
        <w:lastRenderedPageBreak/>
        <w:drawing>
          <wp:inline distT="0" distB="0" distL="0" distR="0" wp14:anchorId="3224FDA6" wp14:editId="543EAB89">
            <wp:extent cx="6371590" cy="6229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559C" w:rsidRDefault="0088559C" w:rsidP="00365B0F">
      <w:pPr>
        <w:spacing w:after="0"/>
        <w:rPr>
          <w:b w:val="0"/>
          <w:sz w:val="14"/>
          <w:lang w:val="en-GB"/>
        </w:rPr>
      </w:pPr>
    </w:p>
    <w:p w:rsidR="00AE3EA2" w:rsidRDefault="00B447EC" w:rsidP="00B447EC">
      <w:pPr>
        <w:spacing w:after="0"/>
        <w:jc w:val="center"/>
        <w:rPr>
          <w:b w:val="0"/>
          <w:szCs w:val="40"/>
          <w:lang w:val="en-US"/>
        </w:rPr>
      </w:pPr>
      <w:r w:rsidRPr="00BF7FCD">
        <w:rPr>
          <w:b w:val="0"/>
          <w:szCs w:val="40"/>
          <w:lang w:val="en-US"/>
        </w:rPr>
        <w:t xml:space="preserve">Fig. </w:t>
      </w:r>
      <w:r>
        <w:rPr>
          <w:b w:val="0"/>
          <w:szCs w:val="40"/>
          <w:lang w:val="en-US"/>
        </w:rPr>
        <w:t>2</w:t>
      </w:r>
      <w:r w:rsidRPr="00BF7FCD">
        <w:rPr>
          <w:b w:val="0"/>
          <w:szCs w:val="40"/>
          <w:lang w:val="en-US"/>
        </w:rPr>
        <w:t xml:space="preserve"> – </w:t>
      </w:r>
      <w:r>
        <w:rPr>
          <w:b w:val="0"/>
          <w:szCs w:val="40"/>
          <w:lang w:val="en-US"/>
        </w:rPr>
        <w:t>Specimens after</w:t>
      </w:r>
      <w:r w:rsidRPr="00BF7FCD">
        <w:rPr>
          <w:b w:val="0"/>
          <w:szCs w:val="40"/>
          <w:lang w:val="en-US"/>
        </w:rPr>
        <w:t xml:space="preserve"> testing</w:t>
      </w:r>
    </w:p>
    <w:p w:rsidR="00AE3EA2" w:rsidRDefault="00AE3EA2">
      <w:pPr>
        <w:spacing w:after="0" w:line="240" w:lineRule="auto"/>
        <w:rPr>
          <w:b w:val="0"/>
          <w:szCs w:val="40"/>
          <w:lang w:val="en-US"/>
        </w:rPr>
      </w:pPr>
      <w:r>
        <w:rPr>
          <w:b w:val="0"/>
          <w:szCs w:val="40"/>
          <w:lang w:val="en-US"/>
        </w:rPr>
        <w:br w:type="page"/>
      </w:r>
    </w:p>
    <w:p w:rsidR="00B447EC" w:rsidRDefault="00B447EC" w:rsidP="00B447EC">
      <w:pPr>
        <w:spacing w:after="0"/>
        <w:jc w:val="center"/>
        <w:rPr>
          <w:b w:val="0"/>
          <w:szCs w:val="40"/>
          <w:lang w:val="en-US"/>
        </w:rPr>
      </w:pPr>
    </w:p>
    <w:p w:rsidR="00EF7085" w:rsidRDefault="00EF7085" w:rsidP="00EF7085">
      <w:pPr>
        <w:spacing w:after="0"/>
        <w:jc w:val="center"/>
        <w:rPr>
          <w:b w:val="0"/>
          <w:szCs w:val="40"/>
          <w:lang w:val="en-US"/>
        </w:rPr>
      </w:pPr>
      <w:r w:rsidRPr="00E207BB">
        <w:rPr>
          <w:b w:val="0"/>
          <w:szCs w:val="40"/>
          <w:lang w:val="en-US"/>
        </w:rPr>
        <w:drawing>
          <wp:inline distT="0" distB="0" distL="0" distR="0" wp14:anchorId="38439A12" wp14:editId="147A8281">
            <wp:extent cx="2000899" cy="507674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61" cy="50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85" w:rsidRDefault="00EF7085" w:rsidP="00EF7085">
      <w:pPr>
        <w:spacing w:after="0"/>
        <w:jc w:val="center"/>
        <w:rPr>
          <w:b w:val="0"/>
          <w:szCs w:val="40"/>
          <w:lang w:val="en-US"/>
        </w:rPr>
      </w:pPr>
      <w:r w:rsidRPr="00BF7FCD">
        <w:rPr>
          <w:b w:val="0"/>
          <w:szCs w:val="40"/>
          <w:lang w:val="en-US"/>
        </w:rPr>
        <w:t xml:space="preserve">Fig. </w:t>
      </w:r>
      <w:r>
        <w:rPr>
          <w:b w:val="0"/>
          <w:szCs w:val="40"/>
          <w:lang w:val="en-US"/>
        </w:rPr>
        <w:t>3</w:t>
      </w:r>
      <w:r w:rsidRPr="00BF7FCD">
        <w:rPr>
          <w:b w:val="0"/>
          <w:szCs w:val="40"/>
          <w:lang w:val="en-US"/>
        </w:rPr>
        <w:t xml:space="preserve"> – </w:t>
      </w:r>
      <w:r>
        <w:rPr>
          <w:b w:val="0"/>
          <w:szCs w:val="40"/>
          <w:lang w:val="en-US"/>
        </w:rPr>
        <w:t>Test setup overview</w:t>
      </w:r>
    </w:p>
    <w:p w:rsidR="00EF7085" w:rsidRDefault="00EF7085" w:rsidP="00EF7085">
      <w:pPr>
        <w:spacing w:after="0"/>
        <w:jc w:val="center"/>
        <w:rPr>
          <w:b w:val="0"/>
          <w:szCs w:val="40"/>
          <w:lang w:val="en-US"/>
        </w:rPr>
      </w:pPr>
    </w:p>
    <w:p w:rsidR="00EF7085" w:rsidRPr="00BF7FCD" w:rsidRDefault="00EF7085" w:rsidP="00EF7085">
      <w:pPr>
        <w:spacing w:after="0"/>
        <w:jc w:val="center"/>
        <w:rPr>
          <w:b w:val="0"/>
          <w:szCs w:val="40"/>
          <w:lang w:val="en-US"/>
        </w:rPr>
      </w:pPr>
      <w:r w:rsidRPr="00E207BB">
        <w:rPr>
          <w:b w:val="0"/>
          <w:szCs w:val="40"/>
          <w:lang w:val="en-US"/>
        </w:rPr>
        <w:drawing>
          <wp:inline distT="0" distB="0" distL="0" distR="0" wp14:anchorId="3AED39CC" wp14:editId="39CF2405">
            <wp:extent cx="2516429" cy="294997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2789" cy="29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85" w:rsidRDefault="00EF7085" w:rsidP="00EF7085">
      <w:pPr>
        <w:spacing w:after="0"/>
        <w:rPr>
          <w:b w:val="0"/>
          <w:sz w:val="14"/>
          <w:lang w:val="en-GB"/>
        </w:rPr>
      </w:pPr>
    </w:p>
    <w:p w:rsidR="00EF7085" w:rsidRPr="00BF7FCD" w:rsidRDefault="00EF7085" w:rsidP="00EF7085">
      <w:pPr>
        <w:spacing w:after="0"/>
        <w:jc w:val="center"/>
        <w:rPr>
          <w:b w:val="0"/>
          <w:szCs w:val="40"/>
          <w:lang w:val="en-US"/>
        </w:rPr>
      </w:pPr>
      <w:r w:rsidRPr="00BF7FCD">
        <w:rPr>
          <w:b w:val="0"/>
          <w:szCs w:val="40"/>
          <w:lang w:val="en-US"/>
        </w:rPr>
        <w:t xml:space="preserve">Fig. </w:t>
      </w:r>
      <w:r>
        <w:rPr>
          <w:b w:val="0"/>
          <w:szCs w:val="40"/>
          <w:lang w:val="en-US"/>
        </w:rPr>
        <w:t>4</w:t>
      </w:r>
      <w:r w:rsidRPr="00BF7FCD">
        <w:rPr>
          <w:b w:val="0"/>
          <w:szCs w:val="40"/>
          <w:lang w:val="en-US"/>
        </w:rPr>
        <w:t xml:space="preserve"> – </w:t>
      </w:r>
      <w:r>
        <w:rPr>
          <w:b w:val="0"/>
          <w:szCs w:val="40"/>
          <w:lang w:val="en-US"/>
        </w:rPr>
        <w:t>Specimen clamping detail</w:t>
      </w:r>
    </w:p>
    <w:p w:rsidR="00556473" w:rsidRDefault="00556473" w:rsidP="00556473">
      <w:pPr>
        <w:spacing w:after="0"/>
        <w:rPr>
          <w:b w:val="0"/>
          <w:sz w:val="14"/>
          <w:lang w:val="en-GB"/>
        </w:rPr>
      </w:pPr>
    </w:p>
    <w:p w:rsidR="00DC7950" w:rsidRPr="00DC7950" w:rsidRDefault="00AE3EA2" w:rsidP="00BA0063">
      <w:pPr>
        <w:spacing w:after="0"/>
        <w:rPr>
          <w:sz w:val="14"/>
          <w:lang w:val="en-GB"/>
        </w:rPr>
      </w:pPr>
      <w:r w:rsidRPr="00365B0F">
        <w:rPr>
          <w:sz w:val="16"/>
          <w:szCs w:val="16"/>
        </w:rPr>
        <w:t>End of</w:t>
      </w:r>
      <w:r w:rsidR="00BA0063">
        <w:rPr>
          <w:sz w:val="16"/>
          <w:szCs w:val="16"/>
        </w:rPr>
        <w:t xml:space="preserve"> </w:t>
      </w:r>
      <w:proofErr w:type="spellStart"/>
      <w:r w:rsidR="00BA0063">
        <w:rPr>
          <w:sz w:val="16"/>
          <w:szCs w:val="16"/>
        </w:rPr>
        <w:t>record</w:t>
      </w:r>
      <w:proofErr w:type="spellEnd"/>
    </w:p>
    <w:p w:rsidR="00DC7950" w:rsidRPr="00DC7950" w:rsidRDefault="00DC7950" w:rsidP="00DC7950">
      <w:pPr>
        <w:rPr>
          <w:sz w:val="14"/>
          <w:lang w:val="en-GB"/>
        </w:rPr>
      </w:pPr>
    </w:p>
    <w:sectPr w:rsidR="00DC7950" w:rsidRPr="00DC7950" w:rsidSect="00B447E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720" w:right="864" w:bottom="720" w:left="1008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B11" w:rsidRDefault="00476B11" w:rsidP="00461E7A">
      <w:pPr>
        <w:spacing w:after="0" w:line="240" w:lineRule="auto"/>
      </w:pPr>
      <w:r>
        <w:separator/>
      </w:r>
    </w:p>
  </w:endnote>
  <w:endnote w:type="continuationSeparator" w:id="0">
    <w:p w:rsidR="00476B11" w:rsidRDefault="00476B11" w:rsidP="00461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91"/>
      <w:gridCol w:w="3391"/>
      <w:gridCol w:w="3392"/>
    </w:tblGrid>
    <w:tr w:rsidR="00461E7A" w:rsidRPr="00365B0F" w:rsidTr="00461E7A">
      <w:tc>
        <w:tcPr>
          <w:tcW w:w="3391" w:type="dxa"/>
          <w:shd w:val="clear" w:color="auto" w:fill="auto"/>
          <w:vAlign w:val="bottom"/>
        </w:tcPr>
        <w:p w:rsidR="00461E7A" w:rsidRPr="00365B0F" w:rsidRDefault="00461E7A" w:rsidP="00365B0F">
          <w:pPr>
            <w:pStyle w:val="Zpat"/>
            <w:spacing w:after="0"/>
            <w:rPr>
              <w:sz w:val="16"/>
              <w:szCs w:val="16"/>
            </w:rPr>
          </w:pPr>
        </w:p>
      </w:tc>
      <w:tc>
        <w:tcPr>
          <w:tcW w:w="3391" w:type="dxa"/>
          <w:shd w:val="clear" w:color="auto" w:fill="auto"/>
          <w:vAlign w:val="bottom"/>
        </w:tcPr>
        <w:p w:rsidR="00461E7A" w:rsidRPr="00365B0F" w:rsidRDefault="00461E7A" w:rsidP="00365B0F">
          <w:pPr>
            <w:pStyle w:val="Zpat"/>
            <w:spacing w:after="0"/>
            <w:jc w:val="center"/>
            <w:rPr>
              <w:sz w:val="16"/>
              <w:szCs w:val="16"/>
            </w:rPr>
          </w:pPr>
        </w:p>
      </w:tc>
      <w:tc>
        <w:tcPr>
          <w:tcW w:w="3392" w:type="dxa"/>
          <w:shd w:val="clear" w:color="auto" w:fill="auto"/>
          <w:vAlign w:val="bottom"/>
        </w:tcPr>
        <w:p w:rsidR="00461E7A" w:rsidRPr="00365B0F" w:rsidRDefault="00461E7A" w:rsidP="00BA0063">
          <w:pPr>
            <w:pStyle w:val="Zpat"/>
            <w:spacing w:after="0"/>
            <w:jc w:val="right"/>
            <w:rPr>
              <w:sz w:val="16"/>
              <w:szCs w:val="16"/>
            </w:rPr>
          </w:pPr>
          <w:proofErr w:type="spellStart"/>
          <w:r w:rsidRPr="00365B0F">
            <w:rPr>
              <w:sz w:val="16"/>
              <w:szCs w:val="16"/>
            </w:rPr>
            <w:t>Page</w:t>
          </w:r>
          <w:proofErr w:type="spellEnd"/>
          <w:r w:rsidRPr="00365B0F">
            <w:rPr>
              <w:sz w:val="16"/>
              <w:szCs w:val="16"/>
            </w:rPr>
            <w:t xml:space="preserve"> </w:t>
          </w:r>
          <w:r w:rsidR="00156F8A" w:rsidRPr="00365B0F">
            <w:rPr>
              <w:sz w:val="16"/>
              <w:szCs w:val="16"/>
            </w:rPr>
            <w:fldChar w:fldCharType="begin"/>
          </w:r>
          <w:r w:rsidRPr="00365B0F">
            <w:rPr>
              <w:sz w:val="16"/>
              <w:szCs w:val="16"/>
            </w:rPr>
            <w:instrText>PAGE</w:instrText>
          </w:r>
          <w:r w:rsidR="00156F8A" w:rsidRPr="00365B0F">
            <w:rPr>
              <w:sz w:val="16"/>
              <w:szCs w:val="16"/>
            </w:rPr>
            <w:fldChar w:fldCharType="separate"/>
          </w:r>
          <w:r w:rsidR="000E0C54">
            <w:rPr>
              <w:noProof/>
              <w:sz w:val="16"/>
              <w:szCs w:val="16"/>
            </w:rPr>
            <w:t>4</w:t>
          </w:r>
          <w:r w:rsidR="00156F8A" w:rsidRPr="00365B0F">
            <w:rPr>
              <w:sz w:val="16"/>
              <w:szCs w:val="16"/>
            </w:rPr>
            <w:fldChar w:fldCharType="end"/>
          </w:r>
          <w:r w:rsidRPr="00365B0F">
            <w:rPr>
              <w:sz w:val="16"/>
              <w:szCs w:val="16"/>
            </w:rPr>
            <w:t xml:space="preserve"> </w:t>
          </w:r>
          <w:r w:rsidR="00BA0063">
            <w:rPr>
              <w:sz w:val="16"/>
              <w:szCs w:val="16"/>
            </w:rPr>
            <w:t>of</w:t>
          </w:r>
          <w:r w:rsidRPr="00365B0F">
            <w:rPr>
              <w:sz w:val="16"/>
              <w:szCs w:val="16"/>
            </w:rPr>
            <w:t xml:space="preserve"> </w:t>
          </w:r>
          <w:r w:rsidR="00156F8A" w:rsidRPr="00365B0F">
            <w:rPr>
              <w:sz w:val="16"/>
              <w:szCs w:val="16"/>
            </w:rPr>
            <w:fldChar w:fldCharType="begin"/>
          </w:r>
          <w:r w:rsidRPr="00365B0F">
            <w:rPr>
              <w:sz w:val="16"/>
              <w:szCs w:val="16"/>
            </w:rPr>
            <w:instrText>NUMPAGES</w:instrText>
          </w:r>
          <w:r w:rsidR="00156F8A" w:rsidRPr="00365B0F">
            <w:rPr>
              <w:sz w:val="16"/>
              <w:szCs w:val="16"/>
            </w:rPr>
            <w:fldChar w:fldCharType="separate"/>
          </w:r>
          <w:r w:rsidR="000E0C54">
            <w:rPr>
              <w:noProof/>
              <w:sz w:val="16"/>
              <w:szCs w:val="16"/>
            </w:rPr>
            <w:t>4</w:t>
          </w:r>
          <w:r w:rsidR="00156F8A" w:rsidRPr="00365B0F">
            <w:rPr>
              <w:sz w:val="16"/>
              <w:szCs w:val="16"/>
            </w:rPr>
            <w:fldChar w:fldCharType="end"/>
          </w:r>
        </w:p>
      </w:tc>
    </w:tr>
  </w:tbl>
  <w:p w:rsidR="00461E7A" w:rsidRPr="00365B0F" w:rsidRDefault="00461E7A" w:rsidP="00365B0F">
    <w:pPr>
      <w:pStyle w:val="Zpat"/>
      <w:spacing w:after="0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91"/>
      <w:gridCol w:w="3391"/>
      <w:gridCol w:w="3392"/>
    </w:tblGrid>
    <w:tr w:rsidR="00B447EC" w:rsidRPr="00365B0F" w:rsidTr="0080548B">
      <w:tc>
        <w:tcPr>
          <w:tcW w:w="3391" w:type="dxa"/>
          <w:shd w:val="clear" w:color="auto" w:fill="auto"/>
          <w:vAlign w:val="bottom"/>
        </w:tcPr>
        <w:p w:rsidR="00B447EC" w:rsidRPr="00365B0F" w:rsidRDefault="00B447EC" w:rsidP="00B447EC">
          <w:pPr>
            <w:pStyle w:val="Zpat"/>
            <w:spacing w:after="0"/>
            <w:rPr>
              <w:sz w:val="16"/>
              <w:szCs w:val="16"/>
            </w:rPr>
          </w:pPr>
        </w:p>
      </w:tc>
      <w:tc>
        <w:tcPr>
          <w:tcW w:w="3391" w:type="dxa"/>
          <w:shd w:val="clear" w:color="auto" w:fill="auto"/>
          <w:vAlign w:val="bottom"/>
        </w:tcPr>
        <w:p w:rsidR="00B447EC" w:rsidRPr="00365B0F" w:rsidRDefault="00B447EC" w:rsidP="00B447EC">
          <w:pPr>
            <w:pStyle w:val="Zpat"/>
            <w:spacing w:after="0"/>
            <w:jc w:val="center"/>
            <w:rPr>
              <w:sz w:val="16"/>
              <w:szCs w:val="16"/>
            </w:rPr>
          </w:pPr>
        </w:p>
      </w:tc>
      <w:tc>
        <w:tcPr>
          <w:tcW w:w="3392" w:type="dxa"/>
          <w:shd w:val="clear" w:color="auto" w:fill="auto"/>
          <w:vAlign w:val="bottom"/>
        </w:tcPr>
        <w:p w:rsidR="00B447EC" w:rsidRPr="00365B0F" w:rsidRDefault="00B447EC" w:rsidP="00BA0063">
          <w:pPr>
            <w:pStyle w:val="Zpat"/>
            <w:spacing w:after="0"/>
            <w:jc w:val="right"/>
            <w:rPr>
              <w:sz w:val="16"/>
              <w:szCs w:val="16"/>
            </w:rPr>
          </w:pPr>
          <w:proofErr w:type="spellStart"/>
          <w:r w:rsidRPr="00365B0F">
            <w:rPr>
              <w:sz w:val="16"/>
              <w:szCs w:val="16"/>
            </w:rPr>
            <w:t>Page</w:t>
          </w:r>
          <w:proofErr w:type="spellEnd"/>
          <w:r w:rsidRPr="00365B0F">
            <w:rPr>
              <w:sz w:val="16"/>
              <w:szCs w:val="16"/>
            </w:rPr>
            <w:t xml:space="preserve"> </w:t>
          </w:r>
          <w:r w:rsidR="00156F8A" w:rsidRPr="00365B0F">
            <w:rPr>
              <w:sz w:val="16"/>
              <w:szCs w:val="16"/>
            </w:rPr>
            <w:fldChar w:fldCharType="begin"/>
          </w:r>
          <w:r w:rsidRPr="00365B0F">
            <w:rPr>
              <w:sz w:val="16"/>
              <w:szCs w:val="16"/>
            </w:rPr>
            <w:instrText>PAGE</w:instrText>
          </w:r>
          <w:r w:rsidR="00156F8A" w:rsidRPr="00365B0F">
            <w:rPr>
              <w:sz w:val="16"/>
              <w:szCs w:val="16"/>
            </w:rPr>
            <w:fldChar w:fldCharType="separate"/>
          </w:r>
          <w:r w:rsidR="000E0C54">
            <w:rPr>
              <w:noProof/>
              <w:sz w:val="16"/>
              <w:szCs w:val="16"/>
            </w:rPr>
            <w:t>1</w:t>
          </w:r>
          <w:r w:rsidR="00156F8A" w:rsidRPr="00365B0F">
            <w:rPr>
              <w:sz w:val="16"/>
              <w:szCs w:val="16"/>
            </w:rPr>
            <w:fldChar w:fldCharType="end"/>
          </w:r>
          <w:r w:rsidRPr="00365B0F">
            <w:rPr>
              <w:sz w:val="16"/>
              <w:szCs w:val="16"/>
            </w:rPr>
            <w:t xml:space="preserve"> </w:t>
          </w:r>
          <w:r w:rsidR="00BA0063">
            <w:rPr>
              <w:sz w:val="16"/>
              <w:szCs w:val="16"/>
            </w:rPr>
            <w:t>of</w:t>
          </w:r>
          <w:r w:rsidRPr="00365B0F">
            <w:rPr>
              <w:sz w:val="16"/>
              <w:szCs w:val="16"/>
            </w:rPr>
            <w:t xml:space="preserve"> </w:t>
          </w:r>
          <w:r w:rsidR="00156F8A" w:rsidRPr="00365B0F">
            <w:rPr>
              <w:sz w:val="16"/>
              <w:szCs w:val="16"/>
            </w:rPr>
            <w:fldChar w:fldCharType="begin"/>
          </w:r>
          <w:r w:rsidRPr="00365B0F">
            <w:rPr>
              <w:sz w:val="16"/>
              <w:szCs w:val="16"/>
            </w:rPr>
            <w:instrText>NUMPAGES</w:instrText>
          </w:r>
          <w:r w:rsidR="00156F8A" w:rsidRPr="00365B0F">
            <w:rPr>
              <w:sz w:val="16"/>
              <w:szCs w:val="16"/>
            </w:rPr>
            <w:fldChar w:fldCharType="separate"/>
          </w:r>
          <w:r w:rsidR="000E0C54">
            <w:rPr>
              <w:noProof/>
              <w:sz w:val="16"/>
              <w:szCs w:val="16"/>
            </w:rPr>
            <w:t>4</w:t>
          </w:r>
          <w:r w:rsidR="00156F8A" w:rsidRPr="00365B0F">
            <w:rPr>
              <w:sz w:val="16"/>
              <w:szCs w:val="16"/>
            </w:rPr>
            <w:fldChar w:fldCharType="end"/>
          </w:r>
        </w:p>
      </w:tc>
    </w:tr>
  </w:tbl>
  <w:p w:rsidR="00B447EC" w:rsidRPr="00B447EC" w:rsidRDefault="00B447EC" w:rsidP="00B447E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B11" w:rsidRDefault="00476B11" w:rsidP="00461E7A">
      <w:pPr>
        <w:spacing w:after="0" w:line="240" w:lineRule="auto"/>
      </w:pPr>
      <w:r>
        <w:separator/>
      </w:r>
    </w:p>
  </w:footnote>
  <w:footnote w:type="continuationSeparator" w:id="0">
    <w:p w:rsidR="00476B11" w:rsidRDefault="00476B11" w:rsidP="00461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91"/>
      <w:gridCol w:w="3391"/>
      <w:gridCol w:w="3392"/>
    </w:tblGrid>
    <w:tr w:rsidR="00461E7A" w:rsidRPr="00365B0F" w:rsidTr="00461E7A">
      <w:tc>
        <w:tcPr>
          <w:tcW w:w="3391" w:type="dxa"/>
          <w:shd w:val="clear" w:color="auto" w:fill="auto"/>
        </w:tcPr>
        <w:p w:rsidR="00461E7A" w:rsidRPr="00365B0F" w:rsidRDefault="0066517E" w:rsidP="00365B0F">
          <w:pPr>
            <w:pStyle w:val="Zhlav"/>
            <w:spacing w:after="0"/>
            <w:rPr>
              <w:b/>
            </w:rPr>
          </w:pPr>
          <w:r>
            <w:rPr>
              <w:b/>
              <w:noProof/>
              <w:lang w:val="en-GB" w:eastAsia="zh-TW"/>
            </w:rPr>
            <w:drawing>
              <wp:inline distT="0" distB="0" distL="0" distR="0">
                <wp:extent cx="590550" cy="285750"/>
                <wp:effectExtent l="19050" t="0" r="0" b="0"/>
                <wp:docPr id="4" name="obrázek 2" descr="HeadingLeftFileNa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adingLeftFileNa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1" w:type="dxa"/>
          <w:shd w:val="clear" w:color="auto" w:fill="auto"/>
        </w:tcPr>
        <w:p w:rsidR="00461E7A" w:rsidRPr="00365B0F" w:rsidRDefault="00461E7A" w:rsidP="00365B0F">
          <w:pPr>
            <w:pStyle w:val="Zhlav"/>
            <w:spacing w:after="0"/>
            <w:jc w:val="center"/>
            <w:rPr>
              <w:b/>
            </w:rPr>
          </w:pPr>
        </w:p>
      </w:tc>
      <w:tc>
        <w:tcPr>
          <w:tcW w:w="3392" w:type="dxa"/>
          <w:shd w:val="clear" w:color="auto" w:fill="auto"/>
        </w:tcPr>
        <w:p w:rsidR="00461E7A" w:rsidRPr="00365B0F" w:rsidRDefault="00E17274" w:rsidP="00F03D32">
          <w:pPr>
            <w:pStyle w:val="Zhlav"/>
            <w:spacing w:after="0"/>
            <w:jc w:val="right"/>
            <w:rPr>
              <w:b/>
            </w:rPr>
          </w:pPr>
          <w:proofErr w:type="spellStart"/>
          <w:r w:rsidRPr="00365B0F">
            <w:rPr>
              <w:b/>
            </w:rPr>
            <w:t>I</w:t>
          </w:r>
          <w:r w:rsidR="00F03D32">
            <w:rPr>
              <w:b/>
            </w:rPr>
            <w:t>50</w:t>
          </w:r>
          <w:proofErr w:type="spellEnd"/>
          <w:r w:rsidR="00F03D32">
            <w:rPr>
              <w:b/>
            </w:rPr>
            <w:t>-004</w:t>
          </w:r>
          <w:r w:rsidRPr="00365B0F">
            <w:rPr>
              <w:b/>
            </w:rPr>
            <w:t>/1</w:t>
          </w:r>
          <w:r>
            <w:rPr>
              <w:b/>
            </w:rPr>
            <w:t>9</w:t>
          </w:r>
        </w:p>
      </w:tc>
    </w:tr>
  </w:tbl>
  <w:p w:rsidR="00461E7A" w:rsidRPr="00365B0F" w:rsidRDefault="00461E7A" w:rsidP="00365B0F">
    <w:pPr>
      <w:pStyle w:val="Zhlav"/>
      <w:spacing w:after="0"/>
      <w:rPr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91"/>
      <w:gridCol w:w="3391"/>
      <w:gridCol w:w="3392"/>
    </w:tblGrid>
    <w:tr w:rsidR="00B447EC" w:rsidRPr="00365B0F" w:rsidTr="0080548B">
      <w:tc>
        <w:tcPr>
          <w:tcW w:w="3391" w:type="dxa"/>
          <w:shd w:val="clear" w:color="auto" w:fill="auto"/>
        </w:tcPr>
        <w:p w:rsidR="00B447EC" w:rsidRPr="00365B0F" w:rsidRDefault="00B447EC" w:rsidP="00B447EC">
          <w:pPr>
            <w:pStyle w:val="Zhlav"/>
            <w:spacing w:after="0"/>
            <w:rPr>
              <w:b/>
            </w:rPr>
          </w:pPr>
          <w:r>
            <w:rPr>
              <w:b/>
              <w:noProof/>
              <w:lang w:val="en-GB" w:eastAsia="zh-TW"/>
            </w:rPr>
            <w:drawing>
              <wp:inline distT="0" distB="0" distL="0" distR="0">
                <wp:extent cx="590550" cy="285750"/>
                <wp:effectExtent l="19050" t="0" r="0" b="0"/>
                <wp:docPr id="7" name="obrázek 2" descr="HeadingLeftFileNa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adingLeftFileNa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1" w:type="dxa"/>
          <w:shd w:val="clear" w:color="auto" w:fill="auto"/>
        </w:tcPr>
        <w:p w:rsidR="00BA0063" w:rsidRPr="00D80DB3" w:rsidRDefault="00BA0063" w:rsidP="00BA0063">
          <w:pPr>
            <w:pStyle w:val="Zhlav"/>
            <w:spacing w:after="0"/>
            <w:jc w:val="center"/>
            <w:rPr>
              <w:sz w:val="30"/>
              <w:szCs w:val="30"/>
            </w:rPr>
          </w:pPr>
          <w:r w:rsidRPr="00D80DB3">
            <w:rPr>
              <w:sz w:val="30"/>
              <w:szCs w:val="30"/>
            </w:rPr>
            <w:t xml:space="preserve">Test </w:t>
          </w:r>
          <w:proofErr w:type="spellStart"/>
          <w:r w:rsidRPr="00D80DB3">
            <w:rPr>
              <w:sz w:val="30"/>
              <w:szCs w:val="30"/>
            </w:rPr>
            <w:t>Record</w:t>
          </w:r>
          <w:proofErr w:type="spellEnd"/>
        </w:p>
        <w:p w:rsidR="00B447EC" w:rsidRPr="00365B0F" w:rsidRDefault="00BA0063" w:rsidP="00BA0063">
          <w:pPr>
            <w:pStyle w:val="Zhlav"/>
            <w:spacing w:after="0"/>
            <w:jc w:val="center"/>
            <w:rPr>
              <w:b/>
            </w:rPr>
          </w:pPr>
          <w:r>
            <w:t xml:space="preserve"> </w:t>
          </w:r>
          <w:proofErr w:type="spellStart"/>
          <w:r>
            <w:t>Contract</w:t>
          </w:r>
          <w:proofErr w:type="spellEnd"/>
          <w:r>
            <w:t xml:space="preserve">: </w:t>
          </w:r>
          <w:proofErr w:type="spellStart"/>
          <w:r>
            <w:t>ICOMP2</w:t>
          </w:r>
          <w:proofErr w:type="spellEnd"/>
        </w:p>
      </w:tc>
      <w:tc>
        <w:tcPr>
          <w:tcW w:w="3392" w:type="dxa"/>
          <w:shd w:val="clear" w:color="auto" w:fill="auto"/>
        </w:tcPr>
        <w:p w:rsidR="00B447EC" w:rsidRPr="00365B0F" w:rsidRDefault="00B447EC" w:rsidP="002B5FE6">
          <w:pPr>
            <w:pStyle w:val="Zhlav"/>
            <w:spacing w:after="0"/>
            <w:jc w:val="right"/>
            <w:rPr>
              <w:b/>
            </w:rPr>
          </w:pPr>
          <w:proofErr w:type="spellStart"/>
          <w:r w:rsidRPr="00365B0F">
            <w:rPr>
              <w:b/>
            </w:rPr>
            <w:t>I</w:t>
          </w:r>
          <w:r w:rsidR="002B5FE6">
            <w:rPr>
              <w:b/>
            </w:rPr>
            <w:t>5</w:t>
          </w:r>
          <w:r w:rsidR="00E17274">
            <w:rPr>
              <w:b/>
            </w:rPr>
            <w:t>0</w:t>
          </w:r>
          <w:proofErr w:type="spellEnd"/>
          <w:r w:rsidR="00E17274">
            <w:rPr>
              <w:b/>
            </w:rPr>
            <w:t>-00</w:t>
          </w:r>
          <w:r w:rsidR="00BE05A4">
            <w:rPr>
              <w:b/>
            </w:rPr>
            <w:t>3</w:t>
          </w:r>
          <w:r w:rsidR="00740ADF">
            <w:rPr>
              <w:b/>
            </w:rPr>
            <w:t>/20</w:t>
          </w:r>
        </w:p>
      </w:tc>
    </w:tr>
  </w:tbl>
  <w:p w:rsidR="00B447EC" w:rsidRDefault="00B447E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4918"/>
    <w:rsid w:val="00010492"/>
    <w:rsid w:val="00035002"/>
    <w:rsid w:val="0006686F"/>
    <w:rsid w:val="000E04D8"/>
    <w:rsid w:val="000E0C54"/>
    <w:rsid w:val="000F3359"/>
    <w:rsid w:val="00147F8A"/>
    <w:rsid w:val="00156F8A"/>
    <w:rsid w:val="001C0B2E"/>
    <w:rsid w:val="001C3C03"/>
    <w:rsid w:val="00226405"/>
    <w:rsid w:val="002570F8"/>
    <w:rsid w:val="00294C3E"/>
    <w:rsid w:val="00297626"/>
    <w:rsid w:val="002A2251"/>
    <w:rsid w:val="002B5FE6"/>
    <w:rsid w:val="002C6738"/>
    <w:rsid w:val="002E1B59"/>
    <w:rsid w:val="00365B0F"/>
    <w:rsid w:val="003674A0"/>
    <w:rsid w:val="00392644"/>
    <w:rsid w:val="003B2E00"/>
    <w:rsid w:val="003D3A2B"/>
    <w:rsid w:val="00444FEE"/>
    <w:rsid w:val="00446767"/>
    <w:rsid w:val="00455B86"/>
    <w:rsid w:val="00461E7A"/>
    <w:rsid w:val="00464057"/>
    <w:rsid w:val="00470AA4"/>
    <w:rsid w:val="004746BC"/>
    <w:rsid w:val="00476B11"/>
    <w:rsid w:val="004F439A"/>
    <w:rsid w:val="00505F2F"/>
    <w:rsid w:val="00556473"/>
    <w:rsid w:val="00570F32"/>
    <w:rsid w:val="005B7D1B"/>
    <w:rsid w:val="005C2E6E"/>
    <w:rsid w:val="005F574B"/>
    <w:rsid w:val="00607DED"/>
    <w:rsid w:val="006206F9"/>
    <w:rsid w:val="006255FE"/>
    <w:rsid w:val="0066517E"/>
    <w:rsid w:val="006A609A"/>
    <w:rsid w:val="006C0638"/>
    <w:rsid w:val="006D3CEC"/>
    <w:rsid w:val="006F10E7"/>
    <w:rsid w:val="00740ADF"/>
    <w:rsid w:val="007605E0"/>
    <w:rsid w:val="00771852"/>
    <w:rsid w:val="00776BB6"/>
    <w:rsid w:val="00781FB1"/>
    <w:rsid w:val="007C7070"/>
    <w:rsid w:val="007D0FB3"/>
    <w:rsid w:val="007D132B"/>
    <w:rsid w:val="0081726F"/>
    <w:rsid w:val="00860189"/>
    <w:rsid w:val="0088559C"/>
    <w:rsid w:val="009152F7"/>
    <w:rsid w:val="00924F6C"/>
    <w:rsid w:val="00926A56"/>
    <w:rsid w:val="00966ADC"/>
    <w:rsid w:val="009F23A8"/>
    <w:rsid w:val="00A01F73"/>
    <w:rsid w:val="00A8769B"/>
    <w:rsid w:val="00AA3966"/>
    <w:rsid w:val="00AB59CB"/>
    <w:rsid w:val="00AE3EA2"/>
    <w:rsid w:val="00B12546"/>
    <w:rsid w:val="00B447EC"/>
    <w:rsid w:val="00B97EED"/>
    <w:rsid w:val="00BA0063"/>
    <w:rsid w:val="00BA5C99"/>
    <w:rsid w:val="00BC5EDF"/>
    <w:rsid w:val="00BE05A4"/>
    <w:rsid w:val="00BE52A2"/>
    <w:rsid w:val="00C45884"/>
    <w:rsid w:val="00C66DDE"/>
    <w:rsid w:val="00C81684"/>
    <w:rsid w:val="00CE4AD5"/>
    <w:rsid w:val="00D06D84"/>
    <w:rsid w:val="00D2438D"/>
    <w:rsid w:val="00D46F3E"/>
    <w:rsid w:val="00D54918"/>
    <w:rsid w:val="00D637CA"/>
    <w:rsid w:val="00D72D78"/>
    <w:rsid w:val="00DA1464"/>
    <w:rsid w:val="00DB3CB2"/>
    <w:rsid w:val="00DC7950"/>
    <w:rsid w:val="00E17274"/>
    <w:rsid w:val="00E4753B"/>
    <w:rsid w:val="00E96218"/>
    <w:rsid w:val="00EA01D8"/>
    <w:rsid w:val="00EA0D38"/>
    <w:rsid w:val="00EA2206"/>
    <w:rsid w:val="00EF7085"/>
    <w:rsid w:val="00F03D32"/>
    <w:rsid w:val="00F16E03"/>
    <w:rsid w:val="00F211FA"/>
    <w:rsid w:val="00F303D2"/>
    <w:rsid w:val="00FC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F7F63E-279F-40FD-BC99-BB678D56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B3CB2"/>
    <w:pPr>
      <w:spacing w:after="200" w:line="276" w:lineRule="auto"/>
    </w:pPr>
    <w:rPr>
      <w:rFonts w:ascii="Times New Roman" w:hAnsi="Times New Roman"/>
      <w:b/>
      <w:color w:val="000000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61E7A"/>
    <w:pPr>
      <w:tabs>
        <w:tab w:val="center" w:pos="4536"/>
        <w:tab w:val="right" w:pos="9072"/>
      </w:tabs>
    </w:pPr>
    <w:rPr>
      <w:b w:val="0"/>
    </w:rPr>
  </w:style>
  <w:style w:type="character" w:customStyle="1" w:styleId="ZhlavChar">
    <w:name w:val="Záhlaví Char"/>
    <w:basedOn w:val="Standardnpsmoodstavce"/>
    <w:link w:val="Zhlav"/>
    <w:uiPriority w:val="99"/>
    <w:rsid w:val="00461E7A"/>
    <w:rPr>
      <w:rFonts w:ascii="Times New Roman" w:hAnsi="Times New Roman"/>
      <w:b/>
      <w:color w:val="000000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61E7A"/>
    <w:pPr>
      <w:tabs>
        <w:tab w:val="center" w:pos="4536"/>
        <w:tab w:val="right" w:pos="9072"/>
      </w:tabs>
    </w:pPr>
    <w:rPr>
      <w:b w:val="0"/>
    </w:rPr>
  </w:style>
  <w:style w:type="character" w:customStyle="1" w:styleId="ZpatChar">
    <w:name w:val="Zápatí Char"/>
    <w:basedOn w:val="Standardnpsmoodstavce"/>
    <w:link w:val="Zpat"/>
    <w:uiPriority w:val="99"/>
    <w:rsid w:val="00461E7A"/>
    <w:rPr>
      <w:rFonts w:ascii="Times New Roman" w:hAnsi="Times New Roman"/>
      <w:b/>
      <w:color w:val="000000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0D38"/>
    <w:rPr>
      <w:rFonts w:ascii="Tahoma" w:hAnsi="Tahoma" w:cs="Tahoma"/>
      <w:b/>
      <w:color w:val="00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5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Instron</dc:creator>
  <cp:lastModifiedBy>Martin Kadlec</cp:lastModifiedBy>
  <cp:revision>12</cp:revision>
  <cp:lastPrinted>2019-07-08T06:25:00Z</cp:lastPrinted>
  <dcterms:created xsi:type="dcterms:W3CDTF">2020-05-21T11:53:00Z</dcterms:created>
  <dcterms:modified xsi:type="dcterms:W3CDTF">2020-05-21T12:26:00Z</dcterms:modified>
</cp:coreProperties>
</file>